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E7A0F" w14:textId="0D310363" w:rsidR="00330B49" w:rsidRDefault="00E10B19" w:rsidP="00E10B19">
      <w:pPr>
        <w:pStyle w:val="a3"/>
        <w:numPr>
          <w:ilvl w:val="0"/>
          <w:numId w:val="1"/>
        </w:numPr>
      </w:pPr>
      <w:r>
        <w:t>Выгрузка повторных файлов для ГПН</w:t>
      </w:r>
    </w:p>
    <w:p w14:paraId="1530837E" w14:textId="77777777" w:rsidR="00E10B19" w:rsidRPr="00E10B19" w:rsidRDefault="00E10B19" w:rsidP="00E10B19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</w:pPr>
      <w:r w:rsidRPr="00E10B19">
        <w:rPr>
          <w:rFonts w:ascii="Courier New" w:hAnsi="Courier New" w:cs="Courier New"/>
          <w:color w:val="008080"/>
          <w:sz w:val="20"/>
          <w:szCs w:val="20"/>
          <w:highlight w:val="white"/>
          <w:lang w:val="en-US"/>
        </w:rPr>
        <w:t>begin</w:t>
      </w:r>
    </w:p>
    <w:p w14:paraId="01312CDA" w14:textId="77777777" w:rsidR="00E10B19" w:rsidRPr="00E10B19" w:rsidRDefault="00E10B19" w:rsidP="00E10B19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</w:pPr>
      <w:r w:rsidRPr="00E10B19"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  <w:t xml:space="preserve">  </w:t>
      </w:r>
      <w:r w:rsidRPr="00E10B19">
        <w:rPr>
          <w:rFonts w:ascii="Courier New" w:hAnsi="Courier New" w:cs="Courier New"/>
          <w:i/>
          <w:iCs/>
          <w:color w:val="FF0000"/>
          <w:sz w:val="20"/>
          <w:szCs w:val="20"/>
          <w:highlight w:val="white"/>
          <w:lang w:val="en-US"/>
        </w:rPr>
        <w:t>-- Test statements here</w:t>
      </w:r>
    </w:p>
    <w:p w14:paraId="569263E3" w14:textId="77777777" w:rsidR="00E10B19" w:rsidRPr="00E10B19" w:rsidRDefault="00E10B19" w:rsidP="00E10B19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</w:pPr>
      <w:r w:rsidRPr="00E10B19"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  <w:t xml:space="preserve">  gpn_clearing.MAKE_DUBL_REP(P_FILE_NAMES =&gt; </w:t>
      </w:r>
      <w:r w:rsidRPr="00E10B19">
        <w:rPr>
          <w:rFonts w:ascii="Courier New" w:hAnsi="Courier New" w:cs="Courier New"/>
          <w:i/>
          <w:iCs/>
          <w:color w:val="993300"/>
          <w:sz w:val="20"/>
          <w:szCs w:val="20"/>
          <w:highlight w:val="white"/>
          <w:lang w:val="en-US"/>
        </w:rPr>
        <w:t>'имя.json;имя.json;имя.json;имя.json'</w:t>
      </w:r>
      <w:r w:rsidRPr="00E10B19"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  <w:t xml:space="preserve">); </w:t>
      </w:r>
    </w:p>
    <w:p w14:paraId="490EDA40" w14:textId="77777777" w:rsidR="00E10B19" w:rsidRPr="00646CBE" w:rsidRDefault="00E10B19" w:rsidP="00E10B19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color w:val="000080"/>
          <w:sz w:val="20"/>
          <w:szCs w:val="20"/>
          <w:highlight w:val="white"/>
        </w:rPr>
      </w:pPr>
      <w:r w:rsidRPr="00E10B19"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  <w:t xml:space="preserve">  </w:t>
      </w:r>
      <w:r w:rsidRPr="00E10B19">
        <w:rPr>
          <w:rFonts w:ascii="Courier New" w:hAnsi="Courier New" w:cs="Courier New"/>
          <w:color w:val="008080"/>
          <w:sz w:val="20"/>
          <w:szCs w:val="20"/>
          <w:highlight w:val="white"/>
          <w:lang w:val="en-US"/>
        </w:rPr>
        <w:t>commit</w:t>
      </w:r>
      <w:r w:rsidRPr="00646CBE">
        <w:rPr>
          <w:rFonts w:ascii="Courier New" w:hAnsi="Courier New" w:cs="Courier New"/>
          <w:color w:val="000080"/>
          <w:sz w:val="20"/>
          <w:szCs w:val="20"/>
          <w:highlight w:val="white"/>
        </w:rPr>
        <w:t>;</w:t>
      </w:r>
    </w:p>
    <w:p w14:paraId="2C5BB2A6" w14:textId="0CB12D9E" w:rsidR="00E10B19" w:rsidRPr="00646CBE" w:rsidRDefault="00E10B19" w:rsidP="00E10B19">
      <w:pPr>
        <w:ind w:left="360"/>
        <w:rPr>
          <w:rFonts w:ascii="Courier New" w:hAnsi="Courier New" w:cs="Courier New"/>
          <w:color w:val="000080"/>
          <w:sz w:val="20"/>
          <w:szCs w:val="20"/>
        </w:rPr>
      </w:pPr>
      <w:r w:rsidRPr="00E10B19">
        <w:rPr>
          <w:rFonts w:ascii="Courier New" w:hAnsi="Courier New" w:cs="Courier New"/>
          <w:color w:val="008080"/>
          <w:sz w:val="20"/>
          <w:szCs w:val="20"/>
          <w:highlight w:val="white"/>
          <w:lang w:val="en-US"/>
        </w:rPr>
        <w:t>end</w:t>
      </w:r>
      <w:r w:rsidRPr="00646CBE">
        <w:rPr>
          <w:rFonts w:ascii="Courier New" w:hAnsi="Courier New" w:cs="Courier New"/>
          <w:color w:val="000080"/>
          <w:sz w:val="20"/>
          <w:szCs w:val="20"/>
          <w:highlight w:val="white"/>
        </w:rPr>
        <w:t>;</w:t>
      </w:r>
    </w:p>
    <w:p w14:paraId="042FD00F" w14:textId="321AD95B" w:rsidR="00E10B19" w:rsidRDefault="00E10B19" w:rsidP="00E10B19">
      <w:pPr>
        <w:ind w:left="360"/>
      </w:pPr>
      <w:r w:rsidRPr="00E10B19">
        <w:t>В процедуру подаем наименования пропущенных файлов</w:t>
      </w:r>
      <w:r>
        <w:t>. Если их несколько, то перечисляем их одной строкой через точку с запятой.</w:t>
      </w:r>
    </w:p>
    <w:p w14:paraId="4B1138DF" w14:textId="3C159EA7" w:rsidR="00E10B19" w:rsidRDefault="00E10B19" w:rsidP="00E10B19">
      <w:pPr>
        <w:ind w:left="360"/>
      </w:pPr>
      <w:r w:rsidRPr="00E10B19">
        <w:rPr>
          <w:noProof/>
        </w:rPr>
        <w:drawing>
          <wp:inline distT="0" distB="0" distL="0" distR="0" wp14:anchorId="24743A85" wp14:editId="485991CB">
            <wp:extent cx="5940425" cy="15722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C7CCC" w14:textId="44639BCC" w:rsidR="00E10B19" w:rsidRDefault="007F5A58" w:rsidP="00E10B19">
      <w:pPr>
        <w:pStyle w:val="a3"/>
        <w:numPr>
          <w:ilvl w:val="0"/>
          <w:numId w:val="1"/>
        </w:numPr>
      </w:pPr>
      <w:r>
        <w:t>После выполнения процедуры делае</w:t>
      </w:r>
      <w:r w:rsidR="00E10B19">
        <w:t xml:space="preserve">м запрос к табличке </w:t>
      </w:r>
      <w:r w:rsidR="00E10B19" w:rsidRPr="00E10B19">
        <w:t>TRANSIT2.TMP_CLOB_STORE</w:t>
      </w:r>
    </w:p>
    <w:p w14:paraId="22675C57" w14:textId="77777777" w:rsidR="00E10B19" w:rsidRPr="00E10B19" w:rsidRDefault="00E10B19" w:rsidP="00E10B19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</w:pPr>
      <w:r w:rsidRPr="00E10B19">
        <w:rPr>
          <w:rFonts w:ascii="Courier New" w:hAnsi="Courier New" w:cs="Courier New"/>
          <w:color w:val="008080"/>
          <w:sz w:val="20"/>
          <w:szCs w:val="20"/>
          <w:highlight w:val="white"/>
          <w:lang w:val="en-US"/>
        </w:rPr>
        <w:t>select</w:t>
      </w:r>
      <w:r w:rsidRPr="00E10B19"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  <w:t xml:space="preserve"> * </w:t>
      </w:r>
      <w:r w:rsidRPr="00E10B19">
        <w:rPr>
          <w:rFonts w:ascii="Courier New" w:hAnsi="Courier New" w:cs="Courier New"/>
          <w:color w:val="008080"/>
          <w:sz w:val="20"/>
          <w:szCs w:val="20"/>
          <w:highlight w:val="white"/>
          <w:lang w:val="en-US"/>
        </w:rPr>
        <w:t>from</w:t>
      </w:r>
      <w:r w:rsidRPr="00E10B19">
        <w:rPr>
          <w:rFonts w:ascii="Courier New" w:hAnsi="Courier New" w:cs="Courier New"/>
          <w:color w:val="000080"/>
          <w:sz w:val="20"/>
          <w:szCs w:val="20"/>
          <w:highlight w:val="white"/>
          <w:lang w:val="en-US"/>
        </w:rPr>
        <w:t xml:space="preserve"> TRANSIT2.TMP_CLOB_STORE t</w:t>
      </w:r>
    </w:p>
    <w:p w14:paraId="1A591325" w14:textId="77777777" w:rsidR="00E10B19" w:rsidRPr="00E10B19" w:rsidRDefault="00E10B19" w:rsidP="00E10B19">
      <w:pPr>
        <w:ind w:left="360"/>
        <w:rPr>
          <w:lang w:val="en-US"/>
        </w:rPr>
      </w:pPr>
    </w:p>
    <w:p w14:paraId="4942CDC9" w14:textId="76E95335" w:rsidR="00E10B19" w:rsidRDefault="00E10B19" w:rsidP="00E10B19">
      <w:pPr>
        <w:ind w:left="360"/>
      </w:pPr>
      <w:r w:rsidRPr="00E10B19">
        <w:rPr>
          <w:noProof/>
        </w:rPr>
        <w:drawing>
          <wp:inline distT="0" distB="0" distL="0" distR="0" wp14:anchorId="023E0243" wp14:editId="1FE96C0E">
            <wp:extent cx="4176122" cy="42370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6122" cy="423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21AB" w14:textId="4564CA08" w:rsidR="00E10B19" w:rsidRDefault="00E10B19" w:rsidP="00E10B19">
      <w:pPr>
        <w:ind w:left="360"/>
      </w:pPr>
      <w:r>
        <w:t xml:space="preserve">В результате копируем название файла и открываем </w:t>
      </w:r>
      <w:r>
        <w:rPr>
          <w:lang w:val="en-US"/>
        </w:rPr>
        <w:t>CLOB</w:t>
      </w:r>
    </w:p>
    <w:p w14:paraId="46A7660E" w14:textId="625B73C5" w:rsidR="00E10B19" w:rsidRDefault="00CF4B12" w:rsidP="00E10B19">
      <w:pPr>
        <w:ind w:left="360"/>
      </w:pPr>
      <w:r w:rsidRPr="00CF4B12">
        <w:rPr>
          <w:noProof/>
        </w:rPr>
        <w:lastRenderedPageBreak/>
        <w:drawing>
          <wp:inline distT="0" distB="0" distL="0" distR="0" wp14:anchorId="52747E04" wp14:editId="68676A07">
            <wp:extent cx="5940425" cy="36842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5359D" w14:textId="13FA0E19" w:rsidR="00CF4B12" w:rsidRDefault="00CF4B12" w:rsidP="00E10B19">
      <w:pPr>
        <w:ind w:left="360"/>
      </w:pPr>
      <w:r>
        <w:t xml:space="preserve">В окне </w:t>
      </w:r>
      <w:r>
        <w:rPr>
          <w:lang w:val="en-US"/>
        </w:rPr>
        <w:t>CLOB</w:t>
      </w:r>
      <w:r>
        <w:t xml:space="preserve"> нажимаем кнопку сохранить, выбираем папку для сохранения и в наименование файла вставляем имя файла, и жмем сохранить.</w:t>
      </w:r>
      <w:r w:rsidR="00646CBE">
        <w:br/>
      </w:r>
      <w:r w:rsidR="00646CBE">
        <w:br/>
        <w:t>3. После сохранения нужно открыть файл через</w:t>
      </w:r>
      <w:r w:rsidR="00646CBE" w:rsidRPr="00646CBE">
        <w:t xml:space="preserve"> </w:t>
      </w:r>
      <w:r w:rsidR="00646CBE">
        <w:rPr>
          <w:lang w:val="en-US"/>
        </w:rPr>
        <w:t>Notepad</w:t>
      </w:r>
      <w:r w:rsidR="00646CBE" w:rsidRPr="00646CBE">
        <w:t>++,</w:t>
      </w:r>
      <w:r w:rsidR="00646CBE">
        <w:t xml:space="preserve">  изменить кодировку на </w:t>
      </w:r>
      <w:r w:rsidR="00646CBE">
        <w:rPr>
          <w:lang w:val="en-US"/>
        </w:rPr>
        <w:t>UTF</w:t>
      </w:r>
      <w:r w:rsidR="00646CBE" w:rsidRPr="00646CBE">
        <w:t>-8</w:t>
      </w:r>
      <w:r w:rsidR="00646CBE">
        <w:t xml:space="preserve"> и сохранить</w:t>
      </w:r>
      <w:r w:rsidR="00646CBE" w:rsidRPr="00646CBE">
        <w:t xml:space="preserve"> (</w:t>
      </w:r>
      <w:r w:rsidR="00646CBE">
        <w:t>т.к. система в ГПН принимает файлы клиринга только в такой кодировке</w:t>
      </w:r>
      <w:r w:rsidR="00646CBE" w:rsidRPr="00646CBE">
        <w:t>)</w:t>
      </w:r>
      <w:r w:rsidR="00646CBE">
        <w:br/>
      </w:r>
      <w:r w:rsidR="00646CBE">
        <w:br/>
      </w:r>
      <w:r w:rsidR="00646CBE" w:rsidRPr="00646CBE">
        <w:drawing>
          <wp:inline distT="0" distB="0" distL="0" distR="0" wp14:anchorId="6DE54DE4" wp14:editId="4F35B530">
            <wp:extent cx="5940425" cy="26676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6EC00" w14:textId="143CBCA2" w:rsidR="00CF4B12" w:rsidRDefault="00CF4B12" w:rsidP="00646CBE">
      <w:pPr>
        <w:pStyle w:val="a3"/>
        <w:numPr>
          <w:ilvl w:val="0"/>
          <w:numId w:val="2"/>
        </w:numPr>
      </w:pPr>
      <w:r>
        <w:t>Забираем файл из папки и отправляем в ГПН</w:t>
      </w:r>
    </w:p>
    <w:p w14:paraId="730A8D47" w14:textId="5D4E7160" w:rsidR="00CF4B12" w:rsidRPr="00CF4B12" w:rsidRDefault="00CF4B12" w:rsidP="00CF4B12">
      <w:pPr>
        <w:ind w:left="360"/>
      </w:pPr>
      <w:r>
        <w:rPr>
          <w:noProof/>
        </w:rPr>
        <w:lastRenderedPageBreak/>
        <w:drawing>
          <wp:inline distT="0" distB="0" distL="0" distR="0" wp14:anchorId="44AE06F5" wp14:editId="314EC9A2">
            <wp:extent cx="5940425" cy="43440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4B12" w:rsidRPr="00CF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C740D"/>
    <w:multiLevelType w:val="hybridMultilevel"/>
    <w:tmpl w:val="6F64F1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C30A9"/>
    <w:multiLevelType w:val="hybridMultilevel"/>
    <w:tmpl w:val="5C9E9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19"/>
    <w:rsid w:val="002A7E4A"/>
    <w:rsid w:val="00330B49"/>
    <w:rsid w:val="00646CBE"/>
    <w:rsid w:val="007F5A58"/>
    <w:rsid w:val="00BC6BB9"/>
    <w:rsid w:val="00CF4B12"/>
    <w:rsid w:val="00E1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C86C"/>
  <w15:chartTrackingRefBased/>
  <w15:docId w15:val="{24236D58-2D40-4BA1-B9CF-6E4C08C5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Golovanov</dc:creator>
  <cp:keywords/>
  <dc:description/>
  <cp:lastModifiedBy>Igor Litovskii</cp:lastModifiedBy>
  <cp:revision>3</cp:revision>
  <dcterms:created xsi:type="dcterms:W3CDTF">2026-06-09T06:18:00Z</dcterms:created>
  <dcterms:modified xsi:type="dcterms:W3CDTF">2026-06-16T06:35:00Z</dcterms:modified>
</cp:coreProperties>
</file>